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FD34EB4" w14:textId="77777777" w:rsidR="00AB625D" w:rsidRDefault="00AB625D" w:rsidP="00AB625D">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E53766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DA68F8">
        <w:rPr>
          <w:b/>
        </w:rPr>
        <w:t>Cestoviny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F40E54">
        <w:rPr>
          <w:rFonts w:ascii="Calibri" w:hAnsi="Calibri" w:cs="Calibri"/>
        </w:rPr>
        <w:t xml:space="preserve">objednávky bez jej rozdelenia </w:t>
      </w:r>
      <w:r w:rsidR="002F5743" w:rsidRPr="00F40E54">
        <w:rPr>
          <w:rFonts w:ascii="Calibri" w:hAnsi="Calibri" w:cs="Calibri"/>
          <w:b/>
          <w:bCs/>
        </w:rPr>
        <w:t>2</w:t>
      </w:r>
      <w:r w:rsidRPr="00F40E54">
        <w:rPr>
          <w:rFonts w:ascii="Calibri" w:hAnsi="Calibri" w:cs="Calibri"/>
          <w:b/>
          <w:bCs/>
        </w:rPr>
        <w:t>x v pracovnom týždni</w:t>
      </w:r>
      <w:r w:rsidRPr="00F40E54">
        <w:rPr>
          <w:rFonts w:ascii="Calibri" w:hAnsi="Calibri" w:cs="Calibri"/>
        </w:rPr>
        <w:t xml:space="preserve"> </w:t>
      </w:r>
      <w:r w:rsidRPr="00F40E54">
        <w:rPr>
          <w:rFonts w:ascii="Calibri" w:hAnsi="Calibri" w:cs="Calibri"/>
          <w:b/>
        </w:rPr>
        <w:t>ráno od</w:t>
      </w:r>
      <w:r w:rsidR="00D25CA6" w:rsidRPr="00F40E54">
        <w:rPr>
          <w:rFonts w:ascii="Calibri" w:hAnsi="Calibri" w:cs="Calibri"/>
          <w:b/>
        </w:rPr>
        <w:t> </w:t>
      </w:r>
      <w:r w:rsidRPr="00F40E54">
        <w:rPr>
          <w:rFonts w:ascii="Calibri" w:hAnsi="Calibri" w:cs="Calibri"/>
          <w:b/>
        </w:rPr>
        <w:t>06,00</w:t>
      </w:r>
      <w:r w:rsidR="00AA6926" w:rsidRPr="00F40E54">
        <w:rPr>
          <w:rFonts w:ascii="Calibri" w:hAnsi="Calibri" w:cs="Calibri"/>
          <w:b/>
        </w:rPr>
        <w:t xml:space="preserve"> </w:t>
      </w:r>
      <w:r w:rsidRPr="00F40E54">
        <w:rPr>
          <w:rFonts w:ascii="Calibri" w:hAnsi="Calibri" w:cs="Calibri"/>
          <w:b/>
        </w:rPr>
        <w:t xml:space="preserve">hod. do </w:t>
      </w:r>
      <w:r w:rsidR="005D4D4F" w:rsidRPr="00F40E54">
        <w:rPr>
          <w:rFonts w:ascii="Calibri" w:hAnsi="Calibri" w:cs="Calibri"/>
          <w:b/>
        </w:rPr>
        <w:t>08</w:t>
      </w:r>
      <w:r w:rsidRPr="00F40E54">
        <w:rPr>
          <w:rFonts w:ascii="Calibri" w:hAnsi="Calibri" w:cs="Calibri"/>
          <w:b/>
        </w:rPr>
        <w:t>,00</w:t>
      </w:r>
      <w:r w:rsidR="00AA6926" w:rsidRPr="00F40E54">
        <w:rPr>
          <w:rFonts w:ascii="Calibri" w:hAnsi="Calibri" w:cs="Calibri"/>
          <w:b/>
        </w:rPr>
        <w:t xml:space="preserve"> </w:t>
      </w:r>
      <w:r w:rsidRPr="00F40E54">
        <w:rPr>
          <w:rFonts w:ascii="Calibri" w:hAnsi="Calibri" w:cs="Calibri"/>
          <w:b/>
        </w:rPr>
        <w:t xml:space="preserve">hod. </w:t>
      </w:r>
      <w:r w:rsidRPr="00F40E54">
        <w:rPr>
          <w:rFonts w:ascii="Calibri" w:hAnsi="Calibri" w:cs="Calibri"/>
        </w:rPr>
        <w:t>do odberného</w:t>
      </w:r>
      <w:r w:rsidRPr="00DE04FC">
        <w:rPr>
          <w:rFonts w:ascii="Calibri" w:hAnsi="Calibri" w:cs="Calibri"/>
        </w:rPr>
        <w:t xml:space="preserve"> </w:t>
      </w:r>
      <w:r w:rsidRPr="00254C28">
        <w:rPr>
          <w:rFonts w:ascii="Calibri" w:hAnsi="Calibri" w:cs="Calibri"/>
        </w:rPr>
        <w:t>miesta kupujúceho</w:t>
      </w:r>
      <w:r w:rsidR="00654F8E" w:rsidRPr="00254C28">
        <w:rPr>
          <w:rFonts w:ascii="Calibri" w:hAnsi="Calibri" w:cs="Calibri"/>
        </w:rPr>
        <w:t xml:space="preserve">: Špitálska 3, </w:t>
      </w:r>
      <w:r w:rsidR="00AF7026" w:rsidRPr="00254C28">
        <w:rPr>
          <w:rFonts w:ascii="Calibri" w:hAnsi="Calibri" w:cs="Calibri"/>
        </w:rPr>
        <w:t xml:space="preserve">969 01  </w:t>
      </w:r>
      <w:r w:rsidR="00654F8E" w:rsidRPr="00254C28">
        <w:rPr>
          <w:rFonts w:ascii="Calibri" w:hAnsi="Calibri" w:cs="Calibri"/>
        </w:rPr>
        <w:t>Banská Štiavnica a</w:t>
      </w:r>
      <w:r w:rsidR="00AF7026" w:rsidRPr="00254C28">
        <w:rPr>
          <w:rFonts w:ascii="Calibri" w:hAnsi="Calibri" w:cs="Calibri"/>
        </w:rPr>
        <w:t> </w:t>
      </w:r>
      <w:r w:rsidR="00654F8E" w:rsidRPr="00254C28">
        <w:rPr>
          <w:rFonts w:ascii="Calibri" w:hAnsi="Calibri" w:cs="Calibri"/>
        </w:rPr>
        <w:t>Strieborná</w:t>
      </w:r>
      <w:r w:rsidR="00AF7026" w:rsidRPr="00254C28">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960E8C3" w:rsidR="00E34EAC" w:rsidRDefault="00E34EAC" w:rsidP="00E34EAC">
      <w:pPr>
        <w:pStyle w:val="Odsekzoznamu"/>
        <w:numPr>
          <w:ilvl w:val="0"/>
          <w:numId w:val="5"/>
        </w:numPr>
        <w:spacing w:after="0" w:line="256" w:lineRule="auto"/>
        <w:ind w:left="0" w:right="0" w:firstLine="0"/>
      </w:pPr>
      <w:r w:rsidRPr="00254C28">
        <w:t xml:space="preserve">Lehota splatnosti faktúry je v zmysle Zákona č. 91/2019 Z.z., §3 ods (5), písm. f </w:t>
      </w:r>
      <w:r w:rsidR="00254C28" w:rsidRPr="00254C28">
        <w:t>30</w:t>
      </w:r>
      <w:r w:rsidRPr="00254C28">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2455FED" w:rsidR="00E34EAC" w:rsidRDefault="00E34EAC" w:rsidP="00E34EAC">
      <w:pPr>
        <w:pStyle w:val="Odsekzoznamu"/>
        <w:spacing w:after="0"/>
        <w:ind w:left="0"/>
      </w:pPr>
      <w:r>
        <w:t xml:space="preserve">Neoddeliteľnou súčasťou tejto zmluvy je: Príloha č. 1 Výzvy_Špecifikácia položiek a požiadaviek – Dodávka </w:t>
      </w:r>
      <w:r w:rsidR="00DA68F8">
        <w:t>Cestoviny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73BFA2E"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DA68F8">
        <w:rPr>
          <w:sz w:val="18"/>
          <w:szCs w:val="18"/>
        </w:rPr>
        <w:t>Cestoviny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4C28"/>
    <w:rsid w:val="00256A30"/>
    <w:rsid w:val="002C5960"/>
    <w:rsid w:val="002D1D76"/>
    <w:rsid w:val="002F0CC8"/>
    <w:rsid w:val="002F5743"/>
    <w:rsid w:val="00305435"/>
    <w:rsid w:val="00336F29"/>
    <w:rsid w:val="003511FE"/>
    <w:rsid w:val="00391C2A"/>
    <w:rsid w:val="003C18B5"/>
    <w:rsid w:val="00424A3C"/>
    <w:rsid w:val="00467F8F"/>
    <w:rsid w:val="0054285D"/>
    <w:rsid w:val="00560F29"/>
    <w:rsid w:val="005A171F"/>
    <w:rsid w:val="005D4D4F"/>
    <w:rsid w:val="00605C1A"/>
    <w:rsid w:val="006203C1"/>
    <w:rsid w:val="00632BF4"/>
    <w:rsid w:val="00650E60"/>
    <w:rsid w:val="00654F8E"/>
    <w:rsid w:val="006C021B"/>
    <w:rsid w:val="00714AD8"/>
    <w:rsid w:val="0072304F"/>
    <w:rsid w:val="0073343A"/>
    <w:rsid w:val="008B0C92"/>
    <w:rsid w:val="0097419D"/>
    <w:rsid w:val="009C5D22"/>
    <w:rsid w:val="009D3C04"/>
    <w:rsid w:val="00A25C43"/>
    <w:rsid w:val="00A92109"/>
    <w:rsid w:val="00AA6926"/>
    <w:rsid w:val="00AB625D"/>
    <w:rsid w:val="00AD225D"/>
    <w:rsid w:val="00AF7026"/>
    <w:rsid w:val="00B74448"/>
    <w:rsid w:val="00B75C94"/>
    <w:rsid w:val="00C12F75"/>
    <w:rsid w:val="00C24090"/>
    <w:rsid w:val="00C64D47"/>
    <w:rsid w:val="00C67EA1"/>
    <w:rsid w:val="00C72D8E"/>
    <w:rsid w:val="00CF134B"/>
    <w:rsid w:val="00D25CA6"/>
    <w:rsid w:val="00D704FE"/>
    <w:rsid w:val="00DA0666"/>
    <w:rsid w:val="00DA68F8"/>
    <w:rsid w:val="00DE04FC"/>
    <w:rsid w:val="00E20CB8"/>
    <w:rsid w:val="00E34EAC"/>
    <w:rsid w:val="00E61A83"/>
    <w:rsid w:val="00E728B6"/>
    <w:rsid w:val="00EC56F6"/>
    <w:rsid w:val="00F15B5A"/>
    <w:rsid w:val="00F40E54"/>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94283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2649</Words>
  <Characters>15103</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2023-11-03T08:15:00Z</dcterms:created>
  <dcterms:modified xsi:type="dcterms:W3CDTF">2023-11-07T08:23:00Z</dcterms:modified>
</cp:coreProperties>
</file>